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docProps\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Company>Global Academic Publishers LLC</Company>
  <LinksUpToDate>false</LinksUpToDate>
  <SharedDoc>false</SharedDoc>
  <HyperlinksChanged>false</HyperlinksChanged>
  <AppVersion>16.0000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GJVAS Blinded Manuscript Template</dc:title>
  <dc:creator>Codex</dc:creator>
  <cp:lastModifiedBy>Codex</cp:lastModifiedBy>
  <dcterms:created xsi:type="dcterms:W3CDTF">2026-04-25T03:14:24Z</dcterms:created>
  <dcterms:modified xsi:type="dcterms:W3CDTF">2026-04-25T03:14:24Z</dcterms:modified>
</cp:coreProperties>
</file>

<file path=word\_rels\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itle"/>
      </w:pPr>
      <w:r>
        <w:t xml:space="preserve">Global Journal of Veterinary and Animal Sciences</w:t>
      </w:r>
    </w:p>
    <w:p>
      <w:pPr>
        <w:pStyle w:val="Subtitle"/>
      </w:pPr>
      <w:r>
        <w:t xml:space="preserve">GJVAS Blinded Manuscript Template</w:t>
      </w:r>
    </w:p>
    <w:p>
      <w:pPr>
        <w:pStyle w:val="SmallText"/>
      </w:pPr>
      <w:r>
        <w:t xml:space="preserve">Remove all author names, affiliations, acknowledgments, tracked identity markers, and identifying file metadata before submission. All manuscript files and metadata in OJS must be in English.</w:t>
      </w:r>
    </w:p>
    <w:p>
      <w:pPr>
        <w:pStyle w:val="Heading1"/>
      </w:pPr>
      <w:r>
        <w:t xml:space="preserve">Article Type</w:t>
      </w:r>
    </w:p>
    <w:p>
      <w:pPr>
        <w:pStyle w:val="Placeholder"/>
      </w:pPr>
      <w:r>
        <w:t xml:space="preserve">[Original Research Article / Review Article / Case Report / Short Communication / Methods Paper]</w:t>
      </w:r>
    </w:p>
    <w:p>
      <w:pPr>
        <w:pStyle w:val="Heading1"/>
      </w:pPr>
      <w:r>
        <w:t xml:space="preserve">Full Title</w:t>
      </w:r>
    </w:p>
    <w:p>
      <w:pPr>
        <w:pStyle w:val="Placeholder"/>
      </w:pPr>
      <w:r>
        <w:t xml:space="preserve">[Insert the blinded manuscript title.]</w:t>
      </w:r>
    </w:p>
    <w:p>
      <w:pPr>
        <w:pStyle w:val="Heading1"/>
      </w:pPr>
      <w:r>
        <w:t xml:space="preserve">Abstract</w:t>
      </w:r>
    </w:p>
    <w:p>
      <w:pPr>
        <w:pStyle w:val="Placeholder"/>
      </w:pPr>
      <w:r>
        <w:t xml:space="preserve">[For research and review articles, structure the abstract as Background, Objective, Methods, Results, and Conclusion where appropriate.]</w:t>
      </w:r>
    </w:p>
    <w:p>
      <w:pPr>
        <w:pStyle w:val="Heading1"/>
      </w:pPr>
      <w:r>
        <w:t xml:space="preserve">Keywords</w:t>
      </w:r>
    </w:p>
    <w:p>
      <w:pPr>
        <w:pStyle w:val="Placeholder"/>
      </w:pPr>
      <w:r>
        <w:t xml:space="preserve">[Insert keywords without author-identifying information.]</w:t>
      </w:r>
    </w:p>
    <w:p>
      <w:pPr>
        <w:pStyle w:val="Heading1"/>
      </w:pPr>
      <w:r>
        <w:t xml:space="preserve">Graphical Abstract Note</w:t>
      </w:r>
    </w:p>
    <w:p>
      <w:pPr>
        <w:pStyle w:val="Placeholder"/>
      </w:pPr>
      <w:r>
        <w:t xml:space="preserve">[If a graphical abstract is supplied, mention it in the cover letter or upload workflow rather than naming authors here.]</w:t>
      </w:r>
    </w:p>
    <w:p>
      <w:pPr>
        <w:pStyle w:val="Heading1"/>
      </w:pPr>
      <w:r>
        <w:t xml:space="preserve">Highlights / Key Messages</w:t>
      </w:r>
    </w:p>
    <w:p>
      <w:pPr>
        <w:pStyle w:val="Placeholder"/>
      </w:pPr>
      <w:r>
        <w:t xml:space="preserve">[Optional: provide 3 to 5 concise points summarizing the main contribution.]</w:t>
      </w:r>
    </w:p>
    <w:p>
      <w:pPr>
        <w:pStyle w:val="Heading1"/>
      </w:pPr>
      <w:r>
        <w:t xml:space="preserve">Introduction</w:t>
      </w:r>
    </w:p>
    <w:p>
      <w:pPr>
        <w:pStyle w:val="Placeholder"/>
      </w:pPr>
      <w:r>
        <w:t xml:space="preserve">[State the scientific background, knowledge gap, and study objective or hypothesis.]</w:t>
      </w:r>
    </w:p>
    <w:p>
      <w:pPr>
        <w:pStyle w:val="Heading1"/>
      </w:pPr>
      <w:r>
        <w:t xml:space="preserve">Materials and Methods / Case Presentation / Review Methods</w:t>
      </w:r>
    </w:p>
    <w:p>
      <w:pPr>
        <w:pStyle w:val="Placeholder"/>
      </w:pPr>
      <w:r>
        <w:t xml:space="preserve">[Describe design, subjects or animals, ethics, interventions, diagnostics, analytical methods, and statistics in enough detail for evaluation or reproduction.]</w:t>
      </w:r>
    </w:p>
    <w:p>
      <w:pPr>
        <w:pStyle w:val="Heading1"/>
      </w:pPr>
      <w:r>
        <w:t xml:space="preserve">Results / Case Findings</w:t>
      </w:r>
    </w:p>
    <w:p>
      <w:pPr>
        <w:pStyle w:val="Placeholder"/>
      </w:pPr>
      <w:r>
        <w:t xml:space="preserve">[Present findings clearly and avoid duplicating the same numerical content in the text, tables, and figures.]</w:t>
      </w:r>
    </w:p>
    <w:p>
      <w:pPr>
        <w:pStyle w:val="Heading1"/>
      </w:pPr>
      <w:r>
        <w:t xml:space="preserve">Discussion</w:t>
      </w:r>
    </w:p>
    <w:p>
      <w:pPr>
        <w:pStyle w:val="Placeholder"/>
      </w:pPr>
      <w:r>
        <w:t xml:space="preserve">[Interpret the findings, compare them with previous work, explain relevance, and discuss limitations.]</w:t>
      </w:r>
    </w:p>
    <w:p>
      <w:pPr>
        <w:pStyle w:val="Heading1"/>
      </w:pPr>
      <w:r>
        <w:t xml:space="preserve">Conclusion</w:t>
      </w:r>
    </w:p>
    <w:p>
      <w:pPr>
        <w:pStyle w:val="Placeholder"/>
      </w:pPr>
      <w:r>
        <w:t xml:space="preserve">[Provide a concise conclusion supported by the results.]</w:t>
      </w:r>
    </w:p>
    <w:p>
      <w:pPr>
        <w:pStyle w:val="Heading1"/>
      </w:pPr>
      <w:r>
        <w:t xml:space="preserve">Declarations</w:t>
      </w:r>
    </w:p>
    <w:p>
      <w:pPr>
        <w:pStyle w:val="Heading2"/>
      </w:pPr>
      <w:r>
        <w:t xml:space="preserve">Funding</w:t>
      </w:r>
    </w:p>
    <w:p>
      <w:pPr>
        <w:pStyle w:val="Placeholder"/>
      </w:pPr>
      <w:r>
        <w:t xml:space="preserve">[Repeat the funding statement here.]</w:t>
      </w:r>
    </w:p>
    <w:p>
      <w:pPr>
        <w:pStyle w:val="Heading2"/>
      </w:pPr>
      <w:r>
        <w:t xml:space="preserve">Conflict of Interest</w:t>
      </w:r>
    </w:p>
    <w:p>
      <w:pPr>
        <w:pStyle w:val="Placeholder"/>
      </w:pPr>
      <w:r>
        <w:t xml:space="preserve">[Repeat the competing-interest statement here.]</w:t>
      </w:r>
    </w:p>
    <w:p>
      <w:pPr>
        <w:pStyle w:val="Heading2"/>
      </w:pPr>
      <w:r>
        <w:t xml:space="preserve">Ethics Approval / Animal Welfare / Consent</w:t>
      </w:r>
    </w:p>
    <w:p>
      <w:pPr>
        <w:pStyle w:val="Placeholder"/>
      </w:pPr>
      <w:r>
        <w:t xml:space="preserve">[Provide the final ethics and consent wording here.]</w:t>
      </w:r>
    </w:p>
    <w:p>
      <w:pPr>
        <w:pStyle w:val="Heading2"/>
      </w:pPr>
      <w:r>
        <w:t xml:space="preserve">Data Availability</w:t>
      </w:r>
    </w:p>
    <w:p>
      <w:pPr>
        <w:pStyle w:val="Placeholder"/>
      </w:pPr>
      <w:r>
        <w:t xml:space="preserve">[Provide the final data-availability wording here.]</w:t>
      </w:r>
    </w:p>
    <w:p>
      <w:pPr>
        <w:pStyle w:val="Heading2"/>
      </w:pPr>
      <w:r>
        <w:t xml:space="preserve">Acknowledgments</w:t>
      </w:r>
    </w:p>
    <w:p>
      <w:pPr>
        <w:pStyle w:val="Placeholder"/>
      </w:pPr>
      <w:r>
        <w:t xml:space="preserve">[Include only if they do not compromise review blinding. Otherwise, keep in the title page for later insertion.]</w:t>
      </w:r>
    </w:p>
    <w:p>
      <w:pPr>
        <w:pStyle w:val="Heading1"/>
      </w:pPr>
      <w:r>
        <w:t xml:space="preserve">References</w:t>
      </w:r>
    </w:p>
    <w:p>
      <w:pPr>
        <w:pStyle w:val="Placeholder"/>
      </w:pPr>
      <w:r>
        <w:t xml:space="preserve">[Insert the final reference list and include DOI information where available.]</w:t>
      </w:r>
    </w:p>
    <w:p>
      <w:pPr>
        <w:pStyle w:val="Heading1"/>
      </w:pPr>
      <w:r>
        <w:t xml:space="preserve">Figure Legends</w:t>
      </w:r>
    </w:p>
    <w:p>
      <w:pPr>
        <w:pStyle w:val="Placeholder"/>
      </w:pPr>
      <w:r>
        <w:t xml:space="preserve">[Insert figure legends in numerical order.]</w:t>
      </w:r>
    </w:p>
    <w:p>
      <w:pPr>
        <w:pStyle w:val="Heading1"/>
      </w:pPr>
      <w:r>
        <w:t xml:space="preserve">Tables</w:t>
      </w:r>
    </w:p>
    <w:p>
      <w:pPr>
        <w:pStyle w:val="Placeholder"/>
      </w:pPr>
      <w:r>
        <w:t xml:space="preserve">[Insert table titles and tables or indicate that editable tables are uploaded separately.]</w:t>
      </w:r>
    </w:p>
    <w:p>
      <w:pPr>
        <w:pStyle w:val="Heading1"/>
      </w:pPr>
      <w:r>
        <w:t xml:space="preserve">Supplementary Material</w:t>
      </w:r>
    </w:p>
    <w:p>
      <w:pPr>
        <w:pStyle w:val="Placeholder"/>
      </w:pPr>
      <w:r>
        <w:t xml:space="preserve">[List supplementary datasets, appendices, checklists, media, or protocols supplied separately.]</w:t>
      </w:r>
    </w:p>
    <w:sectPr>
      <w:pgSz w:w="12240" w:h="15840"/>
      <w:pgMar w:top="1080" w:right="1080" w:bottom="1080" w:left="1080" w:header="708" w:footer="708" w:gutter="0"/>
      <w:cols w:space="708"/>
      <w:docGrid w:linePitch="360"/>
    </w:sectPr>
  </w:body>
</w:document>
</file>

<file path=word\styles.xml><?xml version="1.0" encoding="utf-8"?>
<w:styles xmlns:w="http://schemas.openxmlformats.org/wordprocessingml/2006/main">
  <w:docDefaults>
    <w:rPrDefault>
      <w:rPr>
        <w:rFonts w:ascii="Aptos" w:hAnsi="Aptos" w:eastAsia="Aptos" w:cs="Aptos"/>
        <w:sz w:val="22"/>
        <w:szCs w:val="22"/>
        <w:color w:val="14221B"/>
      </w:rPr>
    </w:rPrDefault>
    <w:pPrDefault>
      <w:pPr>
        <w:spacing w:after="140" w:line="3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qFormat/>
    <w:pPr>
      <w:spacing w:before="0" w:after="120"/>
    </w:pPr>
    <w:rPr>
      <w:rFonts w:ascii="Aptos Display" w:hAnsi="Aptos Display"/>
      <w:b/>
      <w:color w:val="115740"/>
      <w:sz w:val="34"/>
      <w:szCs w:val="34"/>
    </w:rPr>
  </w:style>
  <w:style w:type="paragraph" w:styleId="Subtitle">
    <w:name w:val="Subtitle"/>
    <w:basedOn w:val="Normal"/>
    <w:qFormat/>
    <w:pPr>
      <w:spacing w:after="160"/>
    </w:pPr>
    <w:rPr>
      <w:i/>
      <w:color w:val="59675F"/>
      <w:sz w:val="22"/>
      <w:szCs w:val="22"/>
    </w:rPr>
  </w:style>
  <w:style w:type="paragraph" w:styleId="Heading1">
    <w:name w:val="heading 1"/>
    <w:basedOn w:val="Normal"/>
    <w:next w:val="Normal"/>
    <w:qFormat/>
    <w:pPr>
      <w:spacing w:before="240" w:after="80"/>
    </w:pPr>
    <w:rPr>
      <w:b/>
      <w:color w:val="14221B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60"/>
    </w:pPr>
    <w:rPr>
      <w:b/>
      <w:color w:val="0E7490"/>
      <w:sz w:val="24"/>
      <w:szCs w:val="24"/>
    </w:rPr>
  </w:style>
  <w:style w:type="paragraph" w:styleId="BodyText">
    <w:name w:val="Body Text"/>
    <w:basedOn w:val="Normal"/>
    <w:qFormat/>
  </w:style>
  <w:style w:type="paragraph" w:styleId="Placeholder">
    <w:name w:val="Placeholder"/>
    <w:basedOn w:val="Normal"/>
    <w:qFormat/>
    <w:rPr>
      <w:color w:val="7A6A4A"/>
      <w:i/>
    </w:rPr>
  </w:style>
  <w:style w:type="paragraph" w:styleId="SmallText">
    <w:name w:val="Small Text"/>
    <w:basedOn w:val="Normal"/>
    <w:qFormat/>
    <w:rPr>
      <w:color w:val="59675F"/>
      <w:sz w:val="18"/>
      <w:szCs w:val="18"/>
    </w:rPr>
  </w:style>
</w:styles>
</file>